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sz w:val="37"/>
        </w:rPr>
        <w:t>GitLab Pages Website Setup, Maintenance and Recovery</w:t>
      </w:r>
    </w:p>
    <w:p>
      <w:pPr>
        <w:jc w:val="center"/>
      </w:pPr>
      <w:r>
        <w:rPr>
          <w:i/>
          <w:sz w:val="20"/>
        </w:rPr>
        <w:t>VuePress community websites • Updated August 2026</w:t>
      </w:r>
    </w:p>
    <w:p>
      <w:r>
        <w:t>These instructions replace the earlier short setup note. They are intended for small association websites built with VuePress and hosted on GitLab Pages, including sites forked from an existing working repository.</w:t>
      </w:r>
    </w:p>
    <w:tbl>
      <w:tblPr>
        <w:tblW w:type="auto" w:w="0"/>
        <w:jc w:val="center"/>
        <w:tblLook w:firstColumn="1" w:firstRow="1" w:lastColumn="0" w:lastRow="0" w:noHBand="0" w:noVBand="1" w:val="04A0"/>
      </w:tblPr>
      <w:tblGrid>
        <w:gridCol w:w="9972"/>
      </w:tblGrid>
      <w:tr>
        <w:trPr>
          <w:cantSplit/>
        </w:trPr>
        <w:tc>
          <w:tcPr>
            <w:tcW w:type="dxa" w:w="9972"/>
            <w:shd w:fill="FFF2CC"/>
          </w:tcPr>
          <w:p>
            <w:pPr>
              <w:spacing w:after="0"/>
            </w:pPr>
            <w:r>
              <w:rPr>
                <w:b/>
              </w:rPr>
              <w:t xml:space="preserve">Note: </w:t>
            </w:r>
            <w:r>
              <w:t>The repository is part of the organisation's archive. Do not delete it when a webmaster leaves. Transfer access or ownership, keep at least two maintainers, and keep independent local clones.</w:t>
            </w:r>
          </w:p>
        </w:tc>
      </w:tr>
    </w:tbl>
    <w:p>
      <w:pPr>
        <w:pStyle w:val="Heading1"/>
      </w:pPr>
      <w:r>
        <w:t>1. Ownership, handover and backup</w:t>
      </w:r>
    </w:p>
    <w:p>
      <w:pPr>
        <w:spacing w:after="50"/>
        <w:ind w:left="454" w:hanging="312"/>
      </w:pPr>
      <w:r>
        <w:t xml:space="preserve">1. </w:t>
      </w:r>
      <w:r>
        <w:t>Create or identify the GitLab project that will own the website.</w:t>
      </w:r>
    </w:p>
    <w:p>
      <w:pPr>
        <w:spacing w:after="50"/>
        <w:ind w:left="454" w:hanging="312"/>
      </w:pPr>
      <w:r>
        <w:t xml:space="preserve">2. </w:t>
      </w:r>
      <w:r>
        <w:t>Give at least two responsible people Maintainer or Owner access; do not leave the project dependent on one person's account.</w:t>
      </w:r>
    </w:p>
    <w:p>
      <w:pPr>
        <w:spacing w:after="50"/>
        <w:ind w:left="454" w:hanging="312"/>
      </w:pPr>
      <w:r>
        <w:t xml:space="preserve">3. </w:t>
      </w:r>
      <w:r>
        <w:t>Each maintainer should keep a local clone:</w:t>
      </w:r>
    </w:p>
    <w:p>
      <w:pPr>
        <w:pStyle w:val="CodeBlock"/>
        <w:shd w:fill="F2F2F2"/>
      </w:pPr>
      <w:r>
        <w:rPr>
          <w:rFonts w:ascii="Consolas" w:hAnsi="Consolas"/>
          <w:sz w:val="16"/>
        </w:rPr>
        <w:t>git clone https://gitlab.com/&lt;namespace&gt;/&lt;project&gt;.git</w:t>
      </w:r>
    </w:p>
    <w:p>
      <w:pPr>
        <w:spacing w:after="50"/>
        <w:ind w:left="454" w:hanging="312"/>
      </w:pPr>
      <w:r>
        <w:t xml:space="preserve">4. </w:t>
      </w:r>
      <w:r>
        <w:t>Update the local copy periodically:</w:t>
      </w:r>
    </w:p>
    <w:p>
      <w:pPr>
        <w:pStyle w:val="CodeBlock"/>
        <w:shd w:fill="F2F2F2"/>
      </w:pPr>
      <w:r>
        <w:rPr>
          <w:rFonts w:ascii="Consolas" w:hAnsi="Consolas"/>
          <w:sz w:val="16"/>
        </w:rPr>
        <w:t>git pull</w:t>
      </w:r>
    </w:p>
    <w:p>
      <w:pPr>
        <w:spacing w:after="50"/>
        <w:ind w:left="454" w:hanging="312"/>
      </w:pPr>
      <w:r>
        <w:t xml:space="preserve">5. </w:t>
      </w:r>
      <w:r>
        <w:t>For an extra disaster-recovery copy, periodically create a Git bundle containing the complete repository history:</w:t>
      </w:r>
    </w:p>
    <w:p>
      <w:pPr>
        <w:pStyle w:val="CodeBlock"/>
        <w:shd w:fill="F2F2F2"/>
      </w:pPr>
      <w:r>
        <w:rPr>
          <w:rFonts w:ascii="Consolas" w:hAnsi="Consolas"/>
          <w:sz w:val="16"/>
        </w:rPr>
        <w:t>git bundle create website-backup.bundle --all</w:t>
      </w:r>
    </w:p>
    <w:p>
      <w:pPr>
        <w:spacing w:after="50"/>
        <w:ind w:left="454" w:hanging="312"/>
      </w:pPr>
      <w:r>
        <w:t xml:space="preserve">6. </w:t>
      </w:r>
      <w:r>
        <w:t>If a webmaster is leaving, transfer the project or keep their access until another maintainer has cloned and tested the repository. Do not delete the repository as part of handover.</w:t>
      </w:r>
    </w:p>
    <w:p>
      <w:pPr>
        <w:pStyle w:val="Heading1"/>
      </w:pPr>
      <w:r>
        <w:t>2. Fork or clone a known-working site</w:t>
      </w:r>
    </w:p>
    <w:p>
      <w:r>
        <w:t xml:space="preserve">For a related association site, start from a known-working repository rather than rebuilding the toolchain from scratch. </w:t>
      </w:r>
      <w:r>
        <w:rPr>
          <w:b/>
        </w:rPr>
        <w:t>Remove inherited pages and sidebar links that are not relevant to the new association.</w:t>
      </w:r>
    </w:p>
    <w:p>
      <w:pPr>
        <w:pStyle w:val="ListBullet"/>
        <w:spacing w:after="30"/>
      </w:pPr>
      <w:r>
        <w:t>Keep the existing package.json, yarn.lock and VuePress version initially; modernise dependencies only after the recovered site is working.</w:t>
      </w:r>
    </w:p>
    <w:p>
      <w:pPr>
        <w:pStyle w:val="ListBullet"/>
        <w:spacing w:after="30"/>
      </w:pPr>
      <w:r>
        <w:t>Copy or restore only the association-specific content that belongs on the new site.</w:t>
      </w:r>
    </w:p>
    <w:p>
      <w:pPr>
        <w:pStyle w:val="ListBullet"/>
        <w:spacing w:after="30"/>
      </w:pPr>
      <w:r>
        <w:t>If the original repository has been lost, recover published text and images from backups or the Internet Archive/Wayback Machine where available.</w:t>
      </w:r>
    </w:p>
    <w:p>
      <w:pPr>
        <w:pStyle w:val="Heading1"/>
      </w:pPr>
      <w:r>
        <w:t>3. Configure VuePress</w:t>
      </w:r>
    </w:p>
    <w:p>
      <w:r>
        <w:t xml:space="preserve">Edit </w:t>
      </w:r>
      <w:r>
        <w:rPr>
          <w:rFonts w:ascii="Consolas" w:hAnsi="Consolas"/>
        </w:rPr>
        <w:t>docs/.vuepress/config.js</w:t>
      </w:r>
      <w:r>
        <w:t xml:space="preserve"> (or the equivalent .vuepress/config.js in the repository).</w:t>
      </w:r>
    </w:p>
    <w:p>
      <w:pPr>
        <w:pStyle w:val="CodeBlock"/>
        <w:shd w:fill="F2F2F2"/>
      </w:pPr>
      <w:r>
        <w:rPr>
          <w:rFonts w:ascii="Consolas" w:hAnsi="Consolas"/>
          <w:sz w:val="16"/>
        </w:rPr>
        <w:t>module.exports = {</w:t>
        <w:br/>
      </w:r>
      <w:r>
        <w:rPr>
          <w:rFonts w:ascii="Consolas" w:hAnsi="Consolas"/>
          <w:sz w:val="16"/>
        </w:rPr>
        <w:t xml:space="preserve">  title: 'Association Name',</w:t>
        <w:br/>
      </w:r>
      <w:r>
        <w:rPr>
          <w:rFonts w:ascii="Consolas" w:hAnsi="Consolas"/>
          <w:sz w:val="16"/>
        </w:rPr>
        <w:t xml:space="preserve">  description: 'Association description',</w:t>
        <w:br/>
      </w:r>
      <w:r>
        <w:rPr>
          <w:rFonts w:ascii="Consolas" w:hAnsi="Consolas"/>
          <w:sz w:val="16"/>
        </w:rPr>
        <w:t xml:space="preserve">  base: '/',</w:t>
        <w:br/>
      </w:r>
      <w:r>
        <w:rPr>
          <w:rFonts w:ascii="Consolas" w:hAnsi="Consolas"/>
          <w:sz w:val="16"/>
        </w:rPr>
        <w:t xml:space="preserve">  dest: 'public',</w:t>
        <w:br/>
      </w:r>
      <w:r>
        <w:rPr>
          <w:rFonts w:ascii="Consolas" w:hAnsi="Consolas"/>
          <w:sz w:val="16"/>
        </w:rPr>
        <w:t xml:space="preserve">  // themeConfig, nav, sidebar, plugins...</w:t>
        <w:br/>
      </w:r>
      <w:r>
        <w:rPr>
          <w:rFonts w:ascii="Consolas" w:hAnsi="Consolas"/>
          <w:sz w:val="16"/>
        </w:rPr>
        <w:t>}</w:t>
      </w:r>
    </w:p>
    <w:p>
      <w:pPr>
        <w:pStyle w:val="ListBullet"/>
        <w:spacing w:after="30"/>
      </w:pPr>
      <w:r>
        <w:t>Use base: '/' when the finished site is served at the root of a custom domain such as https://example.nz/ or at a root-style unique GitLab Pages domain.</w:t>
      </w:r>
    </w:p>
    <w:p>
      <w:pPr>
        <w:pStyle w:val="ListBullet"/>
        <w:spacing w:after="30"/>
      </w:pPr>
      <w:r>
        <w:t>If the site is deliberately served under a path such as https://namespace.gitlab.io/project-name/, set base to '/project-name/'.</w:t>
      </w:r>
    </w:p>
    <w:p>
      <w:pPr>
        <w:pStyle w:val="ListBullet"/>
        <w:spacing w:after="30"/>
      </w:pPr>
      <w:r>
        <w:t>Keep dest: 'public' when the CI job publishes the default public directory.</w:t>
      </w:r>
    </w:p>
    <w:p>
      <w:pPr>
        <w:pStyle w:val="ListBullet"/>
        <w:spacing w:after="30"/>
      </w:pPr>
      <w:r>
        <w:t>Every nav or sidebar path must correspond to a real page. Remove stale links inherited from another site.</w:t>
      </w:r>
    </w:p>
    <w:tbl>
      <w:tblPr>
        <w:tblW w:type="auto" w:w="0"/>
        <w:jc w:val="center"/>
        <w:tblLook w:firstColumn="1" w:firstRow="1" w:lastColumn="0" w:lastRow="0" w:noHBand="0" w:noVBand="1" w:val="04A0"/>
      </w:tblPr>
      <w:tblGrid>
        <w:gridCol w:w="9972"/>
      </w:tblGrid>
      <w:tr>
        <w:trPr>
          <w:cantSplit/>
        </w:trPr>
        <w:tc>
          <w:tcPr>
            <w:tcW w:type="dxa" w:w="9972"/>
            <w:shd w:fill="FFF2CC"/>
          </w:tcPr>
          <w:p>
            <w:pPr>
              <w:spacing w:after="0"/>
            </w:pPr>
            <w:r>
              <w:rPr>
                <w:b/>
              </w:rPr>
              <w:t xml:space="preserve">Important: </w:t>
            </w:r>
            <w:r>
              <w:t>A missing sidebar target can break server-side rendering in older VuePress versions. The client JavaScript and CSS may still compile, which can make the pipeline look successful even though no index.html is produced.</w:t>
            </w:r>
          </w:p>
        </w:tc>
      </w:tr>
    </w:tbl>
    <w:p>
      <w:pPr>
        <w:pStyle w:val="Heading1"/>
      </w:pPr>
      <w:r>
        <w:t>4. GitLab CI/CD (.gitlab-ci.yml)</w:t>
      </w:r>
    </w:p>
    <w:p>
      <w:r>
        <w:t xml:space="preserve">For an existing legacy VuePress 1 site, first keep the Node image/version that is already known to build the site. </w:t>
      </w:r>
      <w:r>
        <w:rPr>
          <w:b/>
        </w:rPr>
        <w:t>Do not upgrade Node and VuePress at the same time as a recovery.</w:t>
      </w:r>
    </w:p>
    <w:p>
      <w:r>
        <w:t>A current GitLab Pages job can be written as:</w:t>
      </w:r>
    </w:p>
    <w:p>
      <w:pPr>
        <w:pStyle w:val="CodeBlock"/>
        <w:shd w:fill="F2F2F2"/>
      </w:pPr>
      <w:r>
        <w:rPr>
          <w:rFonts w:ascii="Consolas" w:hAnsi="Consolas"/>
          <w:sz w:val="16"/>
        </w:rPr>
        <w:t>default:</w:t>
        <w:br/>
      </w:r>
      <w:r>
        <w:rPr>
          <w:rFonts w:ascii="Consolas" w:hAnsi="Consolas"/>
          <w:sz w:val="16"/>
        </w:rPr>
        <w:t xml:space="preserve">  image: node:13.5.0   # legacy example; update only after testing</w:t>
        <w:br/>
      </w:r>
      <w:r>
        <w:rPr>
          <w:rFonts w:ascii="Consolas" w:hAnsi="Consolas"/>
          <w:sz w:val="16"/>
        </w:rPr>
        <w:br/>
      </w:r>
      <w:r>
        <w:rPr>
          <w:rFonts w:ascii="Consolas" w:hAnsi="Consolas"/>
          <w:sz w:val="16"/>
        </w:rPr>
        <w:t>deploy-pages:</w:t>
        <w:br/>
      </w:r>
      <w:r>
        <w:rPr>
          <w:rFonts w:ascii="Consolas" w:hAnsi="Consolas"/>
          <w:sz w:val="16"/>
        </w:rPr>
        <w:t xml:space="preserve">  cache:</w:t>
        <w:br/>
      </w:r>
      <w:r>
        <w:rPr>
          <w:rFonts w:ascii="Consolas" w:hAnsi="Consolas"/>
          <w:sz w:val="16"/>
        </w:rPr>
        <w:t xml:space="preserve">    paths:</w:t>
        <w:br/>
      </w:r>
      <w:r>
        <w:rPr>
          <w:rFonts w:ascii="Consolas" w:hAnsi="Consolas"/>
          <w:sz w:val="16"/>
        </w:rPr>
        <w:t xml:space="preserve">      - node_modules/</w:t>
        <w:br/>
      </w:r>
      <w:r>
        <w:rPr>
          <w:rFonts w:ascii="Consolas" w:hAnsi="Consolas"/>
          <w:sz w:val="16"/>
        </w:rPr>
        <w:br/>
      </w:r>
      <w:r>
        <w:rPr>
          <w:rFonts w:ascii="Consolas" w:hAnsi="Consolas"/>
          <w:sz w:val="16"/>
        </w:rPr>
        <w:t xml:space="preserve">  script:</w:t>
        <w:br/>
      </w:r>
      <w:r>
        <w:rPr>
          <w:rFonts w:ascii="Consolas" w:hAnsi="Consolas"/>
          <w:sz w:val="16"/>
        </w:rPr>
        <w:t xml:space="preserve">    - yarn install --frozen-lockfile</w:t>
        <w:br/>
      </w:r>
      <w:r>
        <w:rPr>
          <w:rFonts w:ascii="Consolas" w:hAnsi="Consolas"/>
          <w:sz w:val="16"/>
        </w:rPr>
        <w:t xml:space="preserve">    - yarn docs:build</w:t>
        <w:br/>
      </w:r>
      <w:r>
        <w:rPr>
          <w:rFonts w:ascii="Consolas" w:hAnsi="Consolas"/>
          <w:sz w:val="16"/>
        </w:rPr>
        <w:t xml:space="preserve">    - test -s public/index.html</w:t>
        <w:br/>
      </w:r>
      <w:r>
        <w:rPr>
          <w:rFonts w:ascii="Consolas" w:hAnsi="Consolas"/>
          <w:sz w:val="16"/>
        </w:rPr>
        <w:br/>
      </w:r>
      <w:r>
        <w:rPr>
          <w:rFonts w:ascii="Consolas" w:hAnsi="Consolas"/>
          <w:sz w:val="16"/>
        </w:rPr>
        <w:t xml:space="preserve">  pages: true</w:t>
        <w:br/>
      </w:r>
      <w:r>
        <w:rPr>
          <w:rFonts w:ascii="Consolas" w:hAnsi="Consolas"/>
          <w:sz w:val="16"/>
        </w:rPr>
        <w:br/>
      </w:r>
      <w:r>
        <w:rPr>
          <w:rFonts w:ascii="Consolas" w:hAnsi="Consolas"/>
          <w:sz w:val="16"/>
        </w:rPr>
        <w:t xml:space="preserve">  artifacts:</w:t>
        <w:br/>
      </w:r>
      <w:r>
        <w:rPr>
          <w:rFonts w:ascii="Consolas" w:hAnsi="Consolas"/>
          <w:sz w:val="16"/>
        </w:rPr>
        <w:t xml:space="preserve">    paths:</w:t>
        <w:br/>
      </w:r>
      <w:r>
        <w:rPr>
          <w:rFonts w:ascii="Consolas" w:hAnsi="Consolas"/>
          <w:sz w:val="16"/>
        </w:rPr>
        <w:t xml:space="preserve">      - public</w:t>
        <w:br/>
      </w:r>
      <w:r>
        <w:rPr>
          <w:rFonts w:ascii="Consolas" w:hAnsi="Consolas"/>
          <w:sz w:val="16"/>
        </w:rPr>
        <w:br/>
      </w:r>
      <w:r>
        <w:rPr>
          <w:rFonts w:ascii="Consolas" w:hAnsi="Consolas"/>
          <w:sz w:val="16"/>
        </w:rPr>
        <w:t xml:space="preserve">  rules:</w:t>
        <w:br/>
      </w:r>
      <w:r>
        <w:rPr>
          <w:rFonts w:ascii="Consolas" w:hAnsi="Consolas"/>
          <w:sz w:val="16"/>
        </w:rPr>
        <w:t xml:space="preserve">    - if: '$CI_COMMIT_BRANCH == "master"'</w:t>
      </w:r>
    </w:p>
    <w:p>
      <w:pPr>
        <w:pStyle w:val="ListBullet"/>
        <w:spacing w:after="30"/>
      </w:pPr>
      <w:r>
        <w:t>If the repository uses main rather than master, change the branch rule accordingly.</w:t>
      </w:r>
    </w:p>
    <w:p>
      <w:pPr>
        <w:pStyle w:val="ListBullet"/>
        <w:spacing w:after="30"/>
      </w:pPr>
      <w:r>
        <w:t>If there is no yarn.lock, replace yarn install --frozen-lockfile with yarn install.</w:t>
      </w:r>
    </w:p>
    <w:p>
      <w:pPr>
        <w:pStyle w:val="ListBullet"/>
        <w:spacing w:after="30"/>
      </w:pPr>
      <w:r>
        <w:t>The test -s public/index.html line is deliberate: it makes the pipeline fail if VuePress does not actually render the home page.</w:t>
      </w:r>
    </w:p>
    <w:p>
      <w:pPr>
        <w:pStyle w:val="ListBullet"/>
        <w:spacing w:after="30"/>
      </w:pPr>
      <w:r>
        <w:t>GitLab now supports user-defined Pages job names with pages: true; relying only on a job named pages is deprecated.</w:t>
      </w:r>
    </w:p>
    <w:p>
      <w:pPr>
        <w:pStyle w:val="Heading1"/>
      </w:pPr>
      <w:r>
        <w:t>5. Check the build before touching DNS</w:t>
      </w:r>
    </w:p>
    <w:p>
      <w:pPr>
        <w:spacing w:after="50"/>
        <w:ind w:left="454" w:hanging="312"/>
      </w:pPr>
      <w:r>
        <w:t xml:space="preserve">1. </w:t>
      </w:r>
      <w:r>
        <w:t>Push the changes and open Build &gt; Pipelines.</w:t>
      </w:r>
    </w:p>
    <w:p>
      <w:pPr>
        <w:spacing w:after="50"/>
        <w:ind w:left="454" w:hanging="312"/>
      </w:pPr>
      <w:r>
        <w:t xml:space="preserve">2. </w:t>
      </w:r>
      <w:r>
        <w:t>Open the Pages job log and make sure VuePress reaches static HTML rendering without an error.</w:t>
      </w:r>
    </w:p>
    <w:p>
      <w:pPr>
        <w:spacing w:after="50"/>
        <w:ind w:left="454" w:hanging="312"/>
      </w:pPr>
      <w:r>
        <w:t xml:space="preserve">3. </w:t>
      </w:r>
      <w:r>
        <w:t>Download or inspect the job artifact. It must contain at least:</w:t>
      </w:r>
    </w:p>
    <w:p>
      <w:pPr>
        <w:pStyle w:val="CodeBlock"/>
        <w:shd w:fill="F2F2F2"/>
      </w:pPr>
      <w:r>
        <w:rPr>
          <w:rFonts w:ascii="Consolas" w:hAnsi="Consolas"/>
          <w:sz w:val="16"/>
        </w:rPr>
        <w:t>public/index.html</w:t>
        <w:br/>
      </w:r>
      <w:r>
        <w:rPr>
          <w:rFonts w:ascii="Consolas" w:hAnsi="Consolas"/>
          <w:sz w:val="16"/>
        </w:rPr>
        <w:t>public/assets/...</w:t>
        <w:br/>
      </w:r>
      <w:r>
        <w:rPr>
          <w:rFonts w:ascii="Consolas" w:hAnsi="Consolas"/>
          <w:sz w:val="16"/>
        </w:rPr>
        <w:t>public/images/...</w:t>
      </w:r>
    </w:p>
    <w:p>
      <w:pPr>
        <w:spacing w:after="50"/>
        <w:ind w:left="454" w:hanging="312"/>
      </w:pPr>
      <w:r>
        <w:t xml:space="preserve">4. </w:t>
      </w:r>
      <w:r>
        <w:t>If there is no public/index.html, fix the build before changing the domain or DNS.</w:t>
      </w:r>
    </w:p>
    <w:p>
      <w:pPr>
        <w:spacing w:after="50"/>
        <w:ind w:left="454" w:hanging="312"/>
      </w:pPr>
      <w:r>
        <w:t xml:space="preserve">5. </w:t>
      </w:r>
      <w:r>
        <w:t>A useful temporary diagnostic is:</w:t>
      </w:r>
    </w:p>
    <w:p>
      <w:pPr>
        <w:pStyle w:val="CodeBlock"/>
        <w:shd w:fill="F2F2F2"/>
      </w:pPr>
      <w:r>
        <w:rPr>
          <w:rFonts w:ascii="Consolas" w:hAnsi="Consolas"/>
          <w:sz w:val="16"/>
        </w:rPr>
        <w:t>find public -name "index.html" -print</w:t>
        <w:br/>
      </w:r>
      <w:r>
        <w:rPr>
          <w:rFonts w:ascii="Consolas" w:hAnsi="Consolas"/>
          <w:sz w:val="16"/>
        </w:rPr>
        <w:t>find public -maxdepth 2 -type f -print</w:t>
      </w:r>
    </w:p>
    <w:p>
      <w:pPr>
        <w:pStyle w:val="Heading1"/>
      </w:pPr>
      <w:r>
        <w:t>6. Add the custom domains in GitLab</w:t>
      </w:r>
    </w:p>
    <w:p>
      <w:pPr>
        <w:spacing w:after="50"/>
        <w:ind w:left="454" w:hanging="312"/>
      </w:pPr>
      <w:r>
        <w:t xml:space="preserve">1. </w:t>
      </w:r>
      <w:r>
        <w:t>Open the project and go to Deploy &gt; Pages.</w:t>
      </w:r>
    </w:p>
    <w:p>
      <w:pPr>
        <w:spacing w:after="50"/>
        <w:ind w:left="454" w:hanging="312"/>
      </w:pPr>
      <w:r>
        <w:t xml:space="preserve">2. </w:t>
      </w:r>
      <w:r>
        <w:t>Add the root domain, for example example.nz.</w:t>
      </w:r>
    </w:p>
    <w:p>
      <w:pPr>
        <w:spacing w:after="50"/>
        <w:ind w:left="454" w:hanging="312"/>
      </w:pPr>
      <w:r>
        <w:t xml:space="preserve">3. </w:t>
      </w:r>
      <w:r>
        <w:t>Add www.example.nz as a second domain if it is required.</w:t>
      </w:r>
    </w:p>
    <w:p>
      <w:pPr>
        <w:spacing w:after="50"/>
        <w:ind w:left="454" w:hanging="312"/>
      </w:pPr>
      <w:r>
        <w:t xml:space="preserve">4. </w:t>
      </w:r>
      <w:r>
        <w:t>Leave Automatic certificate management using Let's Encrypt enabled unless you are supplying your own certificate.</w:t>
      </w:r>
    </w:p>
    <w:p>
      <w:pPr>
        <w:spacing w:after="50"/>
        <w:ind w:left="454" w:hanging="312"/>
      </w:pPr>
      <w:r>
        <w:t xml:space="preserve">5. </w:t>
      </w:r>
      <w:r>
        <w:t>GitLab shows a separate verification TXT record for each domain. Copy each host/name and value carefully.</w:t>
      </w:r>
    </w:p>
    <w:p>
      <w:pPr>
        <w:pStyle w:val="Heading1"/>
      </w:pPr>
      <w:r>
        <w:t>7. DNS records</w:t>
      </w:r>
    </w:p>
    <w:p>
      <w:r>
        <w:t xml:space="preserve">For GitLab.com, the current IPv4 Pages address is </w:t>
      </w:r>
      <w:r>
        <w:rPr>
          <w:rFonts w:ascii="Consolas" w:hAnsi="Consolas"/>
          <w:b/>
        </w:rPr>
        <w:t>35.185.44.232</w:t>
      </w:r>
      <w:r>
        <w:t>. GitLab also publishes an IPv6 Pages address.</w:t>
      </w:r>
    </w:p>
    <w:tbl>
      <w:tblPr>
        <w:tblStyle w:val="TableGrid"/>
        <w:tblW w:type="auto" w:w="0"/>
        <w:jc w:val="center"/>
        <w:tblLook w:firstColumn="1" w:firstRow="1" w:lastColumn="0" w:lastRow="0" w:noHBand="0" w:noVBand="1" w:val="04A0"/>
      </w:tblPr>
      <w:tblGrid>
        <w:gridCol w:w="3324"/>
        <w:gridCol w:w="3324"/>
        <w:gridCol w:w="3324"/>
      </w:tblGrid>
      <w:tr>
        <w:trPr>
          <w:cantSplit/>
        </w:trPr>
        <w:tc>
          <w:tcPr>
            <w:tcW w:type="dxa" w:w="3324"/>
            <w:shd w:fill="D9EAF7"/>
          </w:tcPr>
          <w:p>
            <w:r>
              <w:rPr>
                <w:b/>
              </w:rPr>
              <w:t>Name</w:t>
            </w:r>
          </w:p>
        </w:tc>
        <w:tc>
          <w:tcPr>
            <w:tcW w:type="dxa" w:w="3324"/>
            <w:shd w:fill="D9EAF7"/>
          </w:tcPr>
          <w:p>
            <w:r>
              <w:rPr>
                <w:b/>
              </w:rPr>
              <w:t>Type</w:t>
            </w:r>
          </w:p>
        </w:tc>
        <w:tc>
          <w:tcPr>
            <w:tcW w:type="dxa" w:w="3324"/>
            <w:shd w:fill="D9EAF7"/>
          </w:tcPr>
          <w:p>
            <w:r>
              <w:rPr>
                <w:b/>
              </w:rPr>
              <w:t>Target / value</w:t>
            </w:r>
          </w:p>
        </w:tc>
      </w:tr>
      <w:tr>
        <w:trPr>
          <w:cantSplit/>
        </w:trPr>
        <w:tc>
          <w:tcPr>
            <w:tcW w:type="dxa" w:w="3324"/>
          </w:tcPr>
          <w:p>
            <w:r>
              <w:t>example.nz</w:t>
            </w:r>
          </w:p>
        </w:tc>
        <w:tc>
          <w:tcPr>
            <w:tcW w:type="dxa" w:w="3324"/>
          </w:tcPr>
          <w:p>
            <w:r>
              <w:t>A</w:t>
            </w:r>
          </w:p>
        </w:tc>
        <w:tc>
          <w:tcPr>
            <w:tcW w:type="dxa" w:w="3324"/>
          </w:tcPr>
          <w:p>
            <w:r>
              <w:t>35.185.44.232</w:t>
            </w:r>
          </w:p>
        </w:tc>
      </w:tr>
      <w:tr>
        <w:trPr>
          <w:cantSplit/>
        </w:trPr>
        <w:tc>
          <w:tcPr>
            <w:tcW w:type="dxa" w:w="3324"/>
          </w:tcPr>
          <w:p>
            <w:r>
              <w:t>www.example.nz</w:t>
            </w:r>
          </w:p>
        </w:tc>
        <w:tc>
          <w:tcPr>
            <w:tcW w:type="dxa" w:w="3324"/>
          </w:tcPr>
          <w:p>
            <w:r>
              <w:t>CNAME</w:t>
            </w:r>
          </w:p>
        </w:tc>
        <w:tc>
          <w:tcPr>
            <w:tcW w:type="dxa" w:w="3324"/>
          </w:tcPr>
          <w:p>
            <w:r>
              <w:t>&lt;namespace&gt;.gitlab.io</w:t>
            </w:r>
          </w:p>
        </w:tc>
      </w:tr>
      <w:tr>
        <w:trPr>
          <w:cantSplit/>
        </w:trPr>
        <w:tc>
          <w:tcPr>
            <w:tcW w:type="dxa" w:w="3324"/>
          </w:tcPr>
          <w:p>
            <w:r>
              <w:t>_gitlab-pages-verification-code.example.nz</w:t>
            </w:r>
          </w:p>
        </w:tc>
        <w:tc>
          <w:tcPr>
            <w:tcW w:type="dxa" w:w="3324"/>
          </w:tcPr>
          <w:p>
            <w:r>
              <w:t>TXT</w:t>
            </w:r>
          </w:p>
        </w:tc>
        <w:tc>
          <w:tcPr>
            <w:tcW w:type="dxa" w:w="3324"/>
          </w:tcPr>
          <w:p>
            <w:r>
              <w:t>gitlab-pages-verification-code=&lt;root-code&gt;</w:t>
            </w:r>
          </w:p>
        </w:tc>
      </w:tr>
      <w:tr>
        <w:trPr>
          <w:cantSplit/>
        </w:trPr>
        <w:tc>
          <w:tcPr>
            <w:tcW w:type="dxa" w:w="3324"/>
          </w:tcPr>
          <w:p>
            <w:r>
              <w:t>_gitlab-pages-verification-code.www.example.nz</w:t>
            </w:r>
          </w:p>
        </w:tc>
        <w:tc>
          <w:tcPr>
            <w:tcW w:type="dxa" w:w="3324"/>
          </w:tcPr>
          <w:p>
            <w:r>
              <w:t>TXT</w:t>
            </w:r>
          </w:p>
        </w:tc>
        <w:tc>
          <w:tcPr>
            <w:tcW w:type="dxa" w:w="3324"/>
          </w:tcPr>
          <w:p>
            <w:r>
              <w:t>gitlab-pages-verification-code=&lt;www-code&gt;</w:t>
            </w:r>
          </w:p>
        </w:tc>
      </w:tr>
    </w:tbl>
    <w:tbl>
      <w:tblPr>
        <w:tblW w:type="auto" w:w="0"/>
        <w:jc w:val="center"/>
        <w:tblLook w:firstColumn="1" w:firstRow="1" w:lastColumn="0" w:lastRow="0" w:noHBand="0" w:noVBand="1" w:val="04A0"/>
      </w:tblPr>
      <w:tblGrid>
        <w:gridCol w:w="9972"/>
      </w:tblGrid>
      <w:tr>
        <w:trPr>
          <w:cantSplit/>
        </w:trPr>
        <w:tc>
          <w:tcPr>
            <w:tcW w:type="dxa" w:w="9972"/>
            <w:shd w:fill="FFF2CC"/>
          </w:tcPr>
          <w:p>
            <w:pPr>
              <w:spacing w:after="0"/>
            </w:pPr>
            <w:r>
              <w:rPr>
                <w:b/>
              </w:rPr>
              <w:t xml:space="preserve">Note: </w:t>
            </w:r>
            <w:r>
              <w:t>Some DNS control panels append the domain name automatically. In that case the host may be entered as _gitlab-pages-verification-code for the root domain and _gitlab-pages-verification-code.www for www.</w:t>
            </w:r>
          </w:p>
        </w:tc>
      </w:tr>
    </w:tbl>
    <w:tbl>
      <w:tblPr>
        <w:tblW w:type="auto" w:w="0"/>
        <w:jc w:val="center"/>
        <w:tblLook w:firstColumn="1" w:firstRow="1" w:lastColumn="0" w:lastRow="0" w:noHBand="0" w:noVBand="1" w:val="04A0"/>
      </w:tblPr>
      <w:tblGrid>
        <w:gridCol w:w="9972"/>
      </w:tblGrid>
      <w:tr>
        <w:trPr>
          <w:cantSplit/>
        </w:trPr>
        <w:tc>
          <w:tcPr>
            <w:tcW w:type="dxa" w:w="9972"/>
            <w:shd w:fill="FFF2CC"/>
          </w:tcPr>
          <w:p>
            <w:pPr>
              <w:spacing w:after="0"/>
            </w:pPr>
            <w:r>
              <w:rPr>
                <w:b/>
              </w:rPr>
              <w:t xml:space="preserve">Crazy Domains / similar DNS panels: </w:t>
            </w:r>
            <w:r>
              <w:t>The TXT value must contain only the GitLab verification value, for example gitlab-pages-verification-code=abc123.... Do not paste the host name, the word TXT, or the whole record line into the Content/Value field.</w:t>
            </w:r>
          </w:p>
        </w:tc>
      </w:tr>
    </w:tbl>
    <w:p>
      <w:r>
        <w:rPr>
          <w:i/>
        </w:rPr>
        <w:t>If both root and www are used, GitLab's current documentation recommends an A (and optionally AAAA) record for the root domain and a CNAME for www pointing to the GitLab Pages hostname.</w:t>
      </w:r>
    </w:p>
    <w:p>
      <w:pPr>
        <w:pStyle w:val="Heading1"/>
      </w:pPr>
      <w:r>
        <w:t>8. Verify the domains and enable HTTPS</w:t>
      </w:r>
    </w:p>
    <w:p>
      <w:pPr>
        <w:spacing w:after="50"/>
        <w:ind w:left="454" w:hanging="312"/>
      </w:pPr>
      <w:r>
        <w:t xml:space="preserve">1. </w:t>
      </w:r>
      <w:r>
        <w:t>Wait for DNS to propagate; this is often minutes but can take longer.</w:t>
      </w:r>
    </w:p>
    <w:p>
      <w:pPr>
        <w:spacing w:after="50"/>
        <w:ind w:left="454" w:hanging="312"/>
      </w:pPr>
      <w:r>
        <w:t xml:space="preserve">2. </w:t>
      </w:r>
      <w:r>
        <w:t>In GitLab, go to Deploy &gt; Pages; edit each custom domain and select Retry verification.</w:t>
      </w:r>
    </w:p>
    <w:p>
      <w:pPr>
        <w:spacing w:after="50"/>
        <w:ind w:left="454" w:hanging="312"/>
      </w:pPr>
      <w:r>
        <w:t xml:space="preserve">3. </w:t>
      </w:r>
      <w:r>
        <w:t>Leave the TXT verification records in DNS after verification. GitLab periodically re-verifies domains.</w:t>
      </w:r>
    </w:p>
    <w:p>
      <w:pPr>
        <w:spacing w:after="50"/>
        <w:ind w:left="454" w:hanging="312"/>
      </w:pPr>
      <w:r>
        <w:t xml:space="preserve">4. </w:t>
      </w:r>
      <w:r>
        <w:t>With Automatic certificate management using Let's Encrypt enabled, GitLab obtains and renews the certificates automatically after the domain is verified and reachable.</w:t>
      </w:r>
    </w:p>
    <w:p>
      <w:pPr>
        <w:spacing w:after="50"/>
        <w:ind w:left="454" w:hanging="312"/>
      </w:pPr>
      <w:r>
        <w:t xml:space="preserve">5. </w:t>
      </w:r>
      <w:r>
        <w:t>Certificate issuance and Pages configuration can take up to about an hour.</w:t>
      </w:r>
    </w:p>
    <w:p>
      <w:pPr>
        <w:spacing w:after="50"/>
        <w:ind w:left="454" w:hanging="312"/>
      </w:pPr>
      <w:r>
        <w:t xml:space="preserve">6. </w:t>
      </w:r>
      <w:r>
        <w:t>When certificates are valid, enable Force HTTPS.</w:t>
      </w:r>
    </w:p>
    <w:p>
      <w:pPr>
        <w:spacing w:after="50"/>
        <w:ind w:left="454" w:hanging="312"/>
      </w:pPr>
      <w:r>
        <w:t xml:space="preserve">7. </w:t>
      </w:r>
      <w:r>
        <w:t>Optionally set https://example.nz as the Primary domain so alternative Pages URLs and www can redirect consistently.</w:t>
      </w:r>
    </w:p>
    <w:p>
      <w:pPr>
        <w:pStyle w:val="Heading1"/>
      </w:pPr>
      <w:r>
        <w:t>9. Editing and publishing content</w:t>
      </w:r>
    </w:p>
    <w:p>
      <w:pPr>
        <w:spacing w:after="50"/>
        <w:ind w:left="454" w:hanging="312"/>
      </w:pPr>
      <w:r>
        <w:t xml:space="preserve">1. </w:t>
      </w:r>
      <w:r>
        <w:t>Edit Markdown files in the docs directory, or use the GitLab edit link if the theme exposes one.</w:t>
      </w:r>
    </w:p>
    <w:p>
      <w:pPr>
        <w:spacing w:after="50"/>
        <w:ind w:left="454" w:hanging="312"/>
      </w:pPr>
      <w:r>
        <w:t xml:space="preserve">2. </w:t>
      </w:r>
      <w:r>
        <w:t>Commit the changes to the deployment branch.</w:t>
      </w:r>
    </w:p>
    <w:p>
      <w:pPr>
        <w:spacing w:after="50"/>
        <w:ind w:left="454" w:hanging="312"/>
      </w:pPr>
      <w:r>
        <w:t xml:space="preserve">3. </w:t>
      </w:r>
      <w:r>
        <w:t>Wait for the pipeline to complete.</w:t>
      </w:r>
    </w:p>
    <w:p>
      <w:pPr>
        <w:spacing w:after="50"/>
        <w:ind w:left="454" w:hanging="312"/>
      </w:pPr>
      <w:r>
        <w:t xml:space="preserve">4. </w:t>
      </w:r>
      <w:r>
        <w:t>Check the live page and at least one CSS/JS asset after significant configuration changes.</w:t>
      </w:r>
    </w:p>
    <w:p>
      <w:pPr>
        <w:pStyle w:val="ListBullet"/>
        <w:spacing w:after="30"/>
      </w:pPr>
      <w:r>
        <w:t>For a custom domain at the root, assets generated as /assets/... and /images/... are correct when base: '/'.</w:t>
      </w:r>
    </w:p>
    <w:p>
      <w:pPr>
        <w:pStyle w:val="ListBullet"/>
        <w:spacing w:after="30"/>
      </w:pPr>
      <w:r>
        <w:t>If HTML appears without styling, inspect the generated index.html and check whether asset URLs match the actual Pages base path.</w:t>
      </w:r>
    </w:p>
    <w:p>
      <w:pPr>
        <w:pStyle w:val="Heading1"/>
      </w:pPr>
      <w:r>
        <w:t>10. Troubleshooting</w:t>
      </w:r>
    </w:p>
    <w:tbl>
      <w:tblPr>
        <w:tblStyle w:val="TableGrid"/>
        <w:tblW w:type="auto" w:w="0"/>
        <w:jc w:val="center"/>
        <w:tblLook w:firstColumn="1" w:firstRow="1" w:lastColumn="0" w:lastRow="0" w:noHBand="0" w:noVBand="1" w:val="04A0"/>
      </w:tblPr>
      <w:tblGrid>
        <w:gridCol w:w="4986"/>
        <w:gridCol w:w="4986"/>
      </w:tblGrid>
      <w:tr>
        <w:trPr>
          <w:cantSplit/>
        </w:trPr>
        <w:tc>
          <w:tcPr>
            <w:tcW w:type="dxa" w:w="4986"/>
            <w:shd w:fill="D9EAF7"/>
          </w:tcPr>
          <w:p>
            <w:r>
              <w:rPr>
                <w:b/>
              </w:rPr>
              <w:t>Symptom</w:t>
            </w:r>
          </w:p>
        </w:tc>
        <w:tc>
          <w:tcPr>
            <w:tcW w:type="dxa" w:w="4986"/>
            <w:shd w:fill="D9EAF7"/>
          </w:tcPr>
          <w:p>
            <w:r>
              <w:rPr>
                <w:b/>
              </w:rPr>
              <w:t>First check</w:t>
            </w:r>
          </w:p>
        </w:tc>
      </w:tr>
      <w:tr>
        <w:trPr>
          <w:cantSplit/>
        </w:trPr>
        <w:tc>
          <w:tcPr>
            <w:tcW w:type="dxa" w:w="4986"/>
          </w:tcPr>
          <w:p>
            <w:r>
              <w:t>404 on the home page</w:t>
            </w:r>
          </w:p>
        </w:tc>
        <w:tc>
          <w:tcPr>
            <w:tcW w:type="dxa" w:w="4986"/>
          </w:tcPr>
          <w:p>
            <w:r>
              <w:t>Download the artifact. If public/index.html is missing, the static build failed even if the CI job itself appears successful.</w:t>
            </w:r>
          </w:p>
        </w:tc>
      </w:tr>
      <w:tr>
        <w:trPr>
          <w:cantSplit/>
        </w:trPr>
        <w:tc>
          <w:tcPr>
            <w:tcW w:type="dxa" w:w="4986"/>
          </w:tcPr>
          <w:p>
            <w:r>
              <w:t>VuePress says “Error rendering /”</w:t>
            </w:r>
          </w:p>
        </w:tc>
        <w:tc>
          <w:tcPr>
            <w:tcW w:type="dxa" w:w="4986"/>
          </w:tcPr>
          <w:p>
            <w:r>
              <w:t>Read the first stack trace above it. In older VuePress sites, stale or missing sidebar targets can cause the default theme to crash during server-side rendering.</w:t>
            </w:r>
          </w:p>
        </w:tc>
      </w:tr>
      <w:tr>
        <w:trPr>
          <w:cantSplit/>
        </w:trPr>
        <w:tc>
          <w:tcPr>
            <w:tcW w:type="dxa" w:w="4986"/>
          </w:tcPr>
          <w:p>
            <w:r>
              <w:t>HTML loads but there is no CSS</w:t>
            </w:r>
          </w:p>
        </w:tc>
        <w:tc>
          <w:tcPr>
            <w:tcW w:type="dxa" w:w="4986"/>
          </w:tcPr>
          <w:p>
            <w:r>
              <w:t>Check the generated &lt;link&gt; URL. A wrong VuePress base setting sends the browser to the wrong /assets/ location.</w:t>
            </w:r>
          </w:p>
        </w:tc>
      </w:tr>
      <w:tr>
        <w:trPr>
          <w:cantSplit/>
        </w:trPr>
        <w:tc>
          <w:tcPr>
            <w:tcW w:type="dxa" w:w="4986"/>
          </w:tcPr>
          <w:p>
            <w:r>
              <w:t>TXT verification will not work</w:t>
            </w:r>
          </w:p>
        </w:tc>
        <w:tc>
          <w:tcPr>
            <w:tcW w:type="dxa" w:w="4986"/>
          </w:tcPr>
          <w:p>
            <w:r>
              <w:t>Check that the DNS host/name and TXT value are in separate fields. For www, use a separate GitLab verification code.</w:t>
            </w:r>
          </w:p>
        </w:tc>
      </w:tr>
      <w:tr>
        <w:trPr>
          <w:cantSplit/>
        </w:trPr>
        <w:tc>
          <w:tcPr>
            <w:tcW w:type="dxa" w:w="4986"/>
          </w:tcPr>
          <w:p>
            <w:r>
              <w:t>Domain verified but HTTPS not ready</w:t>
            </w:r>
          </w:p>
        </w:tc>
        <w:tc>
          <w:tcPr>
            <w:tcW w:type="dxa" w:w="4986"/>
          </w:tcPr>
          <w:p>
            <w:r>
              <w:t>Check that automatic Let’s Encrypt management is enabled; certificate issuance can take up to an hour after the site is verified and reachable.</w:t>
            </w:r>
          </w:p>
        </w:tc>
      </w:tr>
      <w:tr>
        <w:trPr>
          <w:cantSplit/>
        </w:trPr>
        <w:tc>
          <w:tcPr>
            <w:tcW w:type="dxa" w:w="4986"/>
          </w:tcPr>
          <w:p>
            <w:r>
              <w:t>Site inherited irrelevant pages from a fork</w:t>
            </w:r>
          </w:p>
        </w:tc>
        <w:tc>
          <w:tcPr>
            <w:tcW w:type="dxa" w:w="4986"/>
          </w:tcPr>
          <w:p>
            <w:r>
              <w:t>Remove unused sidebar/nav entries and any obsolete files rather than leaving links to pages that do not exist.</w:t>
            </w:r>
          </w:p>
        </w:tc>
      </w:tr>
    </w:tbl>
    <w:p>
      <w:pPr>
        <w:pStyle w:val="Heading1"/>
      </w:pPr>
      <w:r>
        <w:t>11. If the repository has been deleted</w:t>
      </w:r>
    </w:p>
    <w:p>
      <w:pPr>
        <w:spacing w:after="50"/>
        <w:ind w:left="454" w:hanging="312"/>
      </w:pPr>
      <w:r>
        <w:t xml:space="preserve">1. </w:t>
      </w:r>
      <w:r>
        <w:t>Look first for a maintainer's local Git clone; a normal clone contains the project history needed to recreate the repository.</w:t>
      </w:r>
    </w:p>
    <w:p>
      <w:pPr>
        <w:spacing w:after="50"/>
        <w:ind w:left="454" w:hanging="312"/>
      </w:pPr>
      <w:r>
        <w:t xml:space="preserve">2. </w:t>
      </w:r>
      <w:r>
        <w:t>Create a new empty GitLab project and push the local clone to the new remote.</w:t>
      </w:r>
    </w:p>
    <w:p>
      <w:pPr>
        <w:spacing w:after="50"/>
        <w:ind w:left="454" w:hanging="312"/>
      </w:pPr>
      <w:r>
        <w:t xml:space="preserve">3. </w:t>
      </w:r>
      <w:r>
        <w:t>If no clone exists, recover source files from backups and recover published content from the live site or the Wayback Machine.</w:t>
      </w:r>
    </w:p>
    <w:p>
      <w:pPr>
        <w:spacing w:after="50"/>
        <w:ind w:left="454" w:hanging="312"/>
      </w:pPr>
      <w:r>
        <w:t xml:space="preserve">4. </w:t>
      </w:r>
      <w:r>
        <w:t>Reconstruct configuration from a known-working related repository where possible.</w:t>
      </w:r>
    </w:p>
    <w:p>
      <w:pPr>
        <w:spacing w:after="50"/>
        <w:ind w:left="454" w:hanging="312"/>
      </w:pPr>
      <w:r>
        <w:t xml:space="preserve">5. </w:t>
      </w:r>
      <w:r>
        <w:t>Before changing DNS, make the site work on the GitLab Pages default/unique domain.</w:t>
      </w:r>
    </w:p>
    <w:p>
      <w:pPr>
        <w:spacing w:after="50"/>
        <w:ind w:left="454" w:hanging="312"/>
      </w:pPr>
      <w:r>
        <w:t xml:space="preserve">6. </w:t>
      </w:r>
      <w:r>
        <w:t>Once restored, make new local clones and document who has Maintainer/Owner access.</w:t>
      </w:r>
    </w:p>
    <w:p>
      <w:pPr>
        <w:pStyle w:val="Heading1"/>
      </w:pPr>
      <w:r>
        <w:t>12. Current reference pages</w:t>
      </w:r>
    </w:p>
    <w:p>
      <w:pPr>
        <w:spacing w:after="60"/>
      </w:pPr>
      <w:r>
        <w:rPr>
          <w:b/>
        </w:rPr>
        <w:t xml:space="preserve">GitLab Pages: </w:t>
      </w:r>
      <w:r>
        <w:rPr>
          <w:color w:val="0563C1"/>
          <w:u w:val="single"/>
        </w:rPr>
        <w:t>https://docs.gitlab.com/user/project/pages/</w:t>
      </w:r>
    </w:p>
    <w:p>
      <w:pPr>
        <w:spacing w:after="60"/>
      </w:pPr>
      <w:r>
        <w:rPr>
          <w:b/>
        </w:rPr>
        <w:t xml:space="preserve">GitLab Pages custom domains: </w:t>
      </w:r>
      <w:r>
        <w:rPr>
          <w:color w:val="0563C1"/>
          <w:u w:val="single"/>
        </w:rPr>
        <w:t>https://docs.gitlab.com/user/project/pages/custom_domains_ssl_tls_certification/</w:t>
      </w:r>
    </w:p>
    <w:p>
      <w:pPr>
        <w:spacing w:after="60"/>
      </w:pPr>
      <w:r>
        <w:rPr>
          <w:b/>
        </w:rPr>
        <w:t xml:space="preserve">GitLab Pages Let’s Encrypt: </w:t>
      </w:r>
      <w:r>
        <w:rPr>
          <w:color w:val="0563C1"/>
          <w:u w:val="single"/>
        </w:rPr>
        <w:t>https://docs.gitlab.com/user/project/pages/custom_domains_ssl_tls_certification/lets_encrypt_integration/</w:t>
      </w:r>
    </w:p>
    <w:p>
      <w:pPr>
        <w:spacing w:after="60"/>
      </w:pPr>
      <w:r>
        <w:rPr>
          <w:b/>
        </w:rPr>
        <w:t xml:space="preserve">VuePress deployment guide: </w:t>
      </w:r>
      <w:r>
        <w:rPr>
          <w:color w:val="0563C1"/>
          <w:u w:val="single"/>
        </w:rPr>
        <w:t>https://vuepress.vuejs.org/guide/deploy.html</w:t>
      </w:r>
    </w:p>
    <w:p>
      <w:pPr>
        <w:jc w:val="center"/>
      </w:pPr>
      <w:r>
        <w:rPr>
          <w:i/>
          <w:sz w:val="18"/>
        </w:rPr>
        <w:t>Keep this document with the repository and update it when GitLab changes its Pages interface or CI syntax.</w:t>
      </w:r>
    </w:p>
    <w:sectPr w:rsidR="00FC693F" w:rsidRPr="0006063C" w:rsidSect="00034616">
      <w:headerReference w:type="default" r:id="rId9"/>
      <w:footerReference w:type="default" r:id="rId10"/>
      <w:pgSz w:w="12240" w:h="15840"/>
      <w:pgMar w:top="964"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77777"/>
        <w:sz w:val="16"/>
      </w:rPr>
      <w:t>Updated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66666"/>
        <w:sz w:val="16"/>
      </w:rPr>
      <w:t>GitLab Pages website instructions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keepLines/>
      <w:spacing w:before="40" w:after="100"/>
      <w:ind w:left="283" w:right="113"/>
    </w:pPr>
    <w:rPr>
      <w:rFonts w:ascii="Consolas" w:hAnsi="Consolas"/>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